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3BEE" w14:textId="77777777" w:rsidR="009936A8" w:rsidRPr="009936A8" w:rsidRDefault="009936A8" w:rsidP="009936A8">
      <w:pPr>
        <w:pStyle w:val="NoSpacing"/>
        <w:rPr>
          <w:rFonts w:ascii="Times New Roman" w:hAnsi="Times New Roman" w:cs="Times New Roman"/>
        </w:rPr>
      </w:pPr>
      <w:r w:rsidRPr="009936A8">
        <w:rPr>
          <w:rFonts w:ascii="Times New Roman" w:hAnsi="Times New Roman" w:cs="Times New Roman"/>
        </w:rPr>
        <w:t>Michael Friedmann</w:t>
      </w:r>
    </w:p>
    <w:p w14:paraId="4307D328" w14:textId="77777777" w:rsidR="009936A8" w:rsidRPr="009936A8" w:rsidRDefault="009936A8" w:rsidP="009936A8">
      <w:pPr>
        <w:pStyle w:val="NoSpacing"/>
        <w:rPr>
          <w:rFonts w:ascii="Times New Roman" w:hAnsi="Times New Roman" w:cs="Times New Roman"/>
        </w:rPr>
      </w:pPr>
      <w:r w:rsidRPr="009936A8">
        <w:rPr>
          <w:rFonts w:ascii="Times New Roman" w:hAnsi="Times New Roman" w:cs="Times New Roman"/>
        </w:rPr>
        <w:t>SPED 898</w:t>
      </w:r>
    </w:p>
    <w:p w14:paraId="1E3C7A21" w14:textId="77777777" w:rsidR="009936A8" w:rsidRPr="009936A8" w:rsidRDefault="009936A8" w:rsidP="009936A8">
      <w:pPr>
        <w:pStyle w:val="NoSpacing"/>
        <w:rPr>
          <w:rFonts w:ascii="Times New Roman" w:hAnsi="Times New Roman" w:cs="Times New Roman"/>
        </w:rPr>
      </w:pPr>
      <w:r w:rsidRPr="009936A8">
        <w:rPr>
          <w:rFonts w:ascii="Times New Roman" w:hAnsi="Times New Roman" w:cs="Times New Roman"/>
        </w:rPr>
        <w:t>Dr. Sean Smith</w:t>
      </w:r>
    </w:p>
    <w:p w14:paraId="1125FA3D" w14:textId="0D1E49CB" w:rsidR="009936A8" w:rsidRPr="009936A8" w:rsidRDefault="009936A8" w:rsidP="009936A8">
      <w:pPr>
        <w:pStyle w:val="NoSpacing"/>
        <w:rPr>
          <w:rFonts w:ascii="Times New Roman" w:hAnsi="Times New Roman" w:cs="Times New Roman"/>
        </w:rPr>
      </w:pPr>
      <w:r w:rsidRPr="009936A8">
        <w:rPr>
          <w:rFonts w:ascii="Times New Roman" w:hAnsi="Times New Roman" w:cs="Times New Roman"/>
        </w:rPr>
        <w:t xml:space="preserve">Reflection Artifact SPED </w:t>
      </w:r>
      <w:r>
        <w:rPr>
          <w:rFonts w:ascii="Times New Roman" w:hAnsi="Times New Roman" w:cs="Times New Roman"/>
        </w:rPr>
        <w:t>760</w:t>
      </w:r>
    </w:p>
    <w:p w14:paraId="533EE4F8" w14:textId="77777777" w:rsidR="009936A8" w:rsidRDefault="009936A8" w:rsidP="0099329B">
      <w:pPr>
        <w:pStyle w:val="NoSpacing"/>
        <w:rPr>
          <w:rFonts w:ascii="Times New Roman" w:hAnsi="Times New Roman" w:cs="Times New Roman"/>
        </w:rPr>
      </w:pPr>
    </w:p>
    <w:p w14:paraId="4F51DFB2" w14:textId="77777777" w:rsidR="009936A8" w:rsidRDefault="009936A8" w:rsidP="0099329B">
      <w:pPr>
        <w:pStyle w:val="NoSpacing"/>
        <w:rPr>
          <w:rFonts w:ascii="Times New Roman" w:hAnsi="Times New Roman" w:cs="Times New Roman"/>
        </w:rPr>
      </w:pPr>
    </w:p>
    <w:p w14:paraId="1C0F0CAC" w14:textId="002A054D" w:rsidR="008E1276" w:rsidRDefault="008E1276" w:rsidP="0099329B">
      <w:pPr>
        <w:pStyle w:val="NoSpacing"/>
        <w:rPr>
          <w:rFonts w:ascii="Times New Roman" w:hAnsi="Times New Roman" w:cs="Times New Roman"/>
        </w:rPr>
      </w:pPr>
      <w:r w:rsidRPr="008E1276">
        <w:rPr>
          <w:rFonts w:ascii="Times New Roman" w:hAnsi="Times New Roman" w:cs="Times New Roman"/>
          <w:b/>
          <w:bCs/>
        </w:rPr>
        <w:t>Purpose of the Artifact:</w:t>
      </w:r>
    </w:p>
    <w:p w14:paraId="6F39D7D2" w14:textId="77777777" w:rsidR="009936A8" w:rsidRDefault="009936A8" w:rsidP="0099329B">
      <w:pPr>
        <w:pStyle w:val="NoSpacing"/>
        <w:rPr>
          <w:rFonts w:ascii="Times New Roman" w:hAnsi="Times New Roman" w:cs="Times New Roman"/>
        </w:rPr>
      </w:pPr>
    </w:p>
    <w:p w14:paraId="297AF019" w14:textId="6CD74CE4" w:rsidR="0099329B" w:rsidRDefault="008E1276" w:rsidP="008E1276">
      <w:pPr>
        <w:pStyle w:val="NoSpacing"/>
        <w:spacing w:line="480" w:lineRule="auto"/>
        <w:rPr>
          <w:rFonts w:ascii="Times New Roman" w:hAnsi="Times New Roman" w:cs="Times New Roman"/>
        </w:rPr>
      </w:pPr>
      <w:r>
        <w:rPr>
          <w:rFonts w:ascii="Times New Roman" w:hAnsi="Times New Roman" w:cs="Times New Roman"/>
        </w:rPr>
        <w:tab/>
      </w:r>
      <w:r w:rsidR="0099329B" w:rsidRPr="0099329B">
        <w:rPr>
          <w:rFonts w:ascii="Times New Roman" w:hAnsi="Times New Roman" w:cs="Times New Roman"/>
        </w:rPr>
        <w:t xml:space="preserve">The artifact titled "History of Autism Spectrum Disorder – Spanish Flu of 1918" provided a detailed exploration into the historical event of the Spanish Flu pandemic and its purported association with </w:t>
      </w:r>
      <w:proofErr w:type="gramStart"/>
      <w:r w:rsidR="0099329B" w:rsidRPr="0099329B">
        <w:rPr>
          <w:rFonts w:ascii="Times New Roman" w:hAnsi="Times New Roman" w:cs="Times New Roman"/>
        </w:rPr>
        <w:t>Autism Spectrum Disorder</w:t>
      </w:r>
      <w:proofErr w:type="gramEnd"/>
      <w:r w:rsidR="0099329B" w:rsidRPr="0099329B">
        <w:rPr>
          <w:rFonts w:ascii="Times New Roman" w:hAnsi="Times New Roman" w:cs="Times New Roman"/>
        </w:rPr>
        <w:t xml:space="preserve"> (ASD), specifically addressing the longstanding debate regarding vaccinations as a potential causative factor of autism. This assignment aimed to deepen understanding of the historical context influencing current perceptions and misconceptions about ASD, particularly through investigating the parallels between historical pandemics and contemporary public health crises.</w:t>
      </w:r>
    </w:p>
    <w:p w14:paraId="106A5695" w14:textId="77777777" w:rsidR="00A12DA8" w:rsidRDefault="00A12DA8" w:rsidP="008E1276">
      <w:pPr>
        <w:pStyle w:val="NoSpacing"/>
        <w:spacing w:line="480" w:lineRule="auto"/>
        <w:rPr>
          <w:rFonts w:ascii="Times New Roman" w:hAnsi="Times New Roman" w:cs="Times New Roman"/>
        </w:rPr>
      </w:pPr>
    </w:p>
    <w:p w14:paraId="13276437" w14:textId="7BBC8576" w:rsidR="008E1276" w:rsidRPr="0099329B" w:rsidRDefault="00A12DA8" w:rsidP="00A12DA8">
      <w:pPr>
        <w:pStyle w:val="NoSpacing"/>
        <w:spacing w:line="480" w:lineRule="auto"/>
        <w:rPr>
          <w:rFonts w:ascii="Times New Roman" w:hAnsi="Times New Roman" w:cs="Times New Roman"/>
        </w:rPr>
      </w:pPr>
      <w:r w:rsidRPr="00A12DA8">
        <w:rPr>
          <w:rFonts w:ascii="Times New Roman" w:hAnsi="Times New Roman" w:cs="Times New Roman"/>
          <w:b/>
          <w:bCs/>
        </w:rPr>
        <w:t>Meeting Assignment Requirements:</w:t>
      </w:r>
    </w:p>
    <w:p w14:paraId="6C59A7CD" w14:textId="0A590CD0" w:rsidR="0099329B" w:rsidRDefault="00A12DA8" w:rsidP="00A12DA8">
      <w:pPr>
        <w:pStyle w:val="NoSpacing"/>
        <w:spacing w:line="480" w:lineRule="auto"/>
        <w:rPr>
          <w:rFonts w:ascii="Times New Roman" w:hAnsi="Times New Roman" w:cs="Times New Roman"/>
        </w:rPr>
      </w:pPr>
      <w:r>
        <w:rPr>
          <w:rFonts w:ascii="Times New Roman" w:hAnsi="Times New Roman" w:cs="Times New Roman"/>
        </w:rPr>
        <w:tab/>
      </w:r>
      <w:r w:rsidR="0099329B" w:rsidRPr="0099329B">
        <w:rPr>
          <w:rFonts w:ascii="Times New Roman" w:hAnsi="Times New Roman" w:cs="Times New Roman"/>
        </w:rPr>
        <w:t>In addressing the assignment requirements, my paper effectively highlighted the historical context of the Spanish Flu, noting its origins, widespread impact, and public responses. The analysis included a thorough exploration of early vaccination efforts and clearly established the scientific evidence dismissing the linkage between influenza vaccinations and the development of ASD. By referencing substantial medical research and historical data, including key sources such as the Centers for Disease Control and Prevention (CDC), World Health Organization (WHO), and notable scholars such as Offit (2016) and Willingham (2012, 2013), the assignment successfully met the academic standards of evidence-based argumentation required for graduate-level coursework.</w:t>
      </w:r>
    </w:p>
    <w:p w14:paraId="4CF6164A" w14:textId="77777777" w:rsidR="00A12DA8" w:rsidRDefault="00A12DA8" w:rsidP="0099329B">
      <w:pPr>
        <w:pStyle w:val="NoSpacing"/>
        <w:rPr>
          <w:rFonts w:ascii="Times New Roman" w:hAnsi="Times New Roman" w:cs="Times New Roman"/>
        </w:rPr>
      </w:pPr>
    </w:p>
    <w:p w14:paraId="3B34D8C4" w14:textId="77777777" w:rsidR="0026474B" w:rsidRDefault="0026474B" w:rsidP="0099329B">
      <w:pPr>
        <w:pStyle w:val="NoSpacing"/>
        <w:rPr>
          <w:rFonts w:ascii="Times New Roman" w:hAnsi="Times New Roman" w:cs="Times New Roman"/>
        </w:rPr>
      </w:pPr>
    </w:p>
    <w:p w14:paraId="60EBA223" w14:textId="77777777" w:rsidR="0026474B" w:rsidRPr="0026474B" w:rsidRDefault="0026474B" w:rsidP="0026474B">
      <w:pPr>
        <w:pStyle w:val="NoSpacing"/>
        <w:rPr>
          <w:rFonts w:ascii="Times New Roman" w:hAnsi="Times New Roman" w:cs="Times New Roman"/>
        </w:rPr>
      </w:pPr>
    </w:p>
    <w:p w14:paraId="4AB80F53" w14:textId="77777777" w:rsidR="0026474B" w:rsidRPr="0026474B" w:rsidRDefault="0026474B" w:rsidP="0026474B">
      <w:pPr>
        <w:pStyle w:val="NoSpacing"/>
        <w:rPr>
          <w:rFonts w:ascii="Times New Roman" w:hAnsi="Times New Roman" w:cs="Times New Roman"/>
        </w:rPr>
      </w:pPr>
      <w:r w:rsidRPr="0026474B">
        <w:rPr>
          <w:rFonts w:ascii="Times New Roman" w:hAnsi="Times New Roman" w:cs="Times New Roman"/>
          <w:b/>
          <w:bCs/>
        </w:rPr>
        <w:t>Decision Not to Revise:</w:t>
      </w:r>
    </w:p>
    <w:p w14:paraId="659FE6DD" w14:textId="77777777" w:rsidR="0026474B" w:rsidRPr="0099329B" w:rsidRDefault="0026474B" w:rsidP="0099329B">
      <w:pPr>
        <w:pStyle w:val="NoSpacing"/>
        <w:rPr>
          <w:rFonts w:ascii="Times New Roman" w:hAnsi="Times New Roman" w:cs="Times New Roman"/>
        </w:rPr>
      </w:pPr>
    </w:p>
    <w:p w14:paraId="46875091" w14:textId="0BCB0B86" w:rsidR="0099329B" w:rsidRDefault="0026474B" w:rsidP="0026474B">
      <w:pPr>
        <w:pStyle w:val="NoSpacing"/>
        <w:spacing w:line="480" w:lineRule="auto"/>
        <w:rPr>
          <w:rFonts w:ascii="Times New Roman" w:hAnsi="Times New Roman" w:cs="Times New Roman"/>
        </w:rPr>
      </w:pPr>
      <w:r>
        <w:rPr>
          <w:rFonts w:ascii="Times New Roman" w:hAnsi="Times New Roman" w:cs="Times New Roman"/>
        </w:rPr>
        <w:tab/>
      </w:r>
      <w:r w:rsidR="0099329B" w:rsidRPr="0099329B">
        <w:rPr>
          <w:rFonts w:ascii="Times New Roman" w:hAnsi="Times New Roman" w:cs="Times New Roman"/>
        </w:rPr>
        <w:t>I chose not to revise this artifact despite receiving a 90%, as the feedback primarily concerned minor APA formatting errors. Given the minor nature of these errors and the overall strong performance in substantive content and analysis, I concluded that my original submission sufficiently met the assignment objectives and effectively conveyed a nuanced historical and scientific narrative.</w:t>
      </w:r>
    </w:p>
    <w:p w14:paraId="300E3409" w14:textId="77777777" w:rsidR="0026474B" w:rsidRDefault="0026474B" w:rsidP="0099329B">
      <w:pPr>
        <w:pStyle w:val="NoSpacing"/>
        <w:rPr>
          <w:rFonts w:ascii="Times New Roman" w:hAnsi="Times New Roman" w:cs="Times New Roman"/>
        </w:rPr>
      </w:pPr>
    </w:p>
    <w:p w14:paraId="649A3338" w14:textId="18A8BA5D" w:rsidR="00D81308" w:rsidRDefault="00D81308" w:rsidP="0099329B">
      <w:pPr>
        <w:pStyle w:val="NoSpacing"/>
        <w:rPr>
          <w:rFonts w:ascii="Times New Roman" w:hAnsi="Times New Roman" w:cs="Times New Roman"/>
        </w:rPr>
      </w:pPr>
      <w:r w:rsidRPr="00D81308">
        <w:rPr>
          <w:rFonts w:ascii="Times New Roman" w:hAnsi="Times New Roman" w:cs="Times New Roman"/>
          <w:b/>
          <w:bCs/>
        </w:rPr>
        <w:t>Contribution to My Development as a Special Educator:</w:t>
      </w:r>
    </w:p>
    <w:p w14:paraId="0C1D3874" w14:textId="77777777" w:rsidR="0026474B" w:rsidRPr="0099329B" w:rsidRDefault="0026474B" w:rsidP="0099329B">
      <w:pPr>
        <w:pStyle w:val="NoSpacing"/>
        <w:rPr>
          <w:rFonts w:ascii="Times New Roman" w:hAnsi="Times New Roman" w:cs="Times New Roman"/>
        </w:rPr>
      </w:pPr>
    </w:p>
    <w:p w14:paraId="502AB67F" w14:textId="1D37CC34" w:rsidR="0099329B" w:rsidRDefault="00D81308" w:rsidP="00D81308">
      <w:pPr>
        <w:pStyle w:val="NoSpacing"/>
        <w:spacing w:line="480" w:lineRule="auto"/>
        <w:rPr>
          <w:rFonts w:ascii="Times New Roman" w:hAnsi="Times New Roman" w:cs="Times New Roman"/>
        </w:rPr>
      </w:pPr>
      <w:r>
        <w:rPr>
          <w:rFonts w:ascii="Times New Roman" w:hAnsi="Times New Roman" w:cs="Times New Roman"/>
        </w:rPr>
        <w:tab/>
      </w:r>
      <w:r w:rsidR="0099329B" w:rsidRPr="0099329B">
        <w:rPr>
          <w:rFonts w:ascii="Times New Roman" w:hAnsi="Times New Roman" w:cs="Times New Roman"/>
        </w:rPr>
        <w:t xml:space="preserve">This assignment significantly contributed to my professional development as a special educator by reinforcing the necessity of grounding educational practice in rigorous scientific evidence, especially when addressing sensitive topics such as vaccinations and autism. It underscored the importance of addressing misinformation directly with clear, </w:t>
      </w:r>
      <w:proofErr w:type="gramStart"/>
      <w:r w:rsidR="0099329B" w:rsidRPr="0099329B">
        <w:rPr>
          <w:rFonts w:ascii="Times New Roman" w:hAnsi="Times New Roman" w:cs="Times New Roman"/>
        </w:rPr>
        <w:t>factual information</w:t>
      </w:r>
      <w:proofErr w:type="gramEnd"/>
      <w:r w:rsidR="0099329B" w:rsidRPr="0099329B">
        <w:rPr>
          <w:rFonts w:ascii="Times New Roman" w:hAnsi="Times New Roman" w:cs="Times New Roman"/>
        </w:rPr>
        <w:t>, which is particularly crucial in special education where misconceptions can influence parental decisions and educational outcomes. The detailed historical analysis sharpened my critical thinking and research skills, enhancing my ability to dissect complex information and present it in an accessible and educational manner.</w:t>
      </w:r>
    </w:p>
    <w:p w14:paraId="7635A0CF" w14:textId="77777777" w:rsidR="004B194E" w:rsidRDefault="004B194E" w:rsidP="00D81308">
      <w:pPr>
        <w:pStyle w:val="NoSpacing"/>
        <w:spacing w:line="480" w:lineRule="auto"/>
        <w:rPr>
          <w:rFonts w:ascii="Times New Roman" w:hAnsi="Times New Roman" w:cs="Times New Roman"/>
        </w:rPr>
      </w:pPr>
    </w:p>
    <w:p w14:paraId="672A919A" w14:textId="7B363D4B" w:rsidR="00D81308" w:rsidRDefault="004B194E" w:rsidP="004B194E">
      <w:pPr>
        <w:pStyle w:val="NoSpacing"/>
        <w:spacing w:line="480" w:lineRule="auto"/>
        <w:rPr>
          <w:rFonts w:ascii="Times New Roman" w:hAnsi="Times New Roman" w:cs="Times New Roman"/>
        </w:rPr>
      </w:pPr>
      <w:r w:rsidRPr="004B194E">
        <w:rPr>
          <w:rFonts w:ascii="Times New Roman" w:hAnsi="Times New Roman" w:cs="Times New Roman"/>
          <w:b/>
          <w:bCs/>
        </w:rPr>
        <w:t>Key Learnings from the Assignment:</w:t>
      </w:r>
    </w:p>
    <w:p w14:paraId="11A80E97" w14:textId="6DF7E7FA" w:rsidR="0099329B" w:rsidRDefault="00D81308" w:rsidP="004B194E">
      <w:pPr>
        <w:pStyle w:val="NoSpacing"/>
        <w:spacing w:line="480" w:lineRule="auto"/>
        <w:rPr>
          <w:rFonts w:ascii="Times New Roman" w:hAnsi="Times New Roman" w:cs="Times New Roman"/>
        </w:rPr>
      </w:pPr>
      <w:r>
        <w:rPr>
          <w:rFonts w:ascii="Times New Roman" w:hAnsi="Times New Roman" w:cs="Times New Roman"/>
        </w:rPr>
        <w:tab/>
        <w:t>T</w:t>
      </w:r>
      <w:r w:rsidR="0099329B" w:rsidRPr="0099329B">
        <w:rPr>
          <w:rFonts w:ascii="Times New Roman" w:hAnsi="Times New Roman" w:cs="Times New Roman"/>
        </w:rPr>
        <w:t xml:space="preserve">his assignment deepened my understanding of the interplay between historical events, public health policies, and educational practices. Recognizing how past pandemics shaped educational systems and public perceptions allowed me to better contextualize the impacts of the recent COVID-19 pandemic on my own students' social and academic skills. Observing parallels </w:t>
      </w:r>
      <w:r w:rsidR="0099329B" w:rsidRPr="0099329B">
        <w:rPr>
          <w:rFonts w:ascii="Times New Roman" w:hAnsi="Times New Roman" w:cs="Times New Roman"/>
        </w:rPr>
        <w:lastRenderedPageBreak/>
        <w:t>between historical and current events highlighted the necessity of adaptive, responsive educational strategies to support students facing diverse challenges exacerbated by such crises.</w:t>
      </w:r>
    </w:p>
    <w:p w14:paraId="2412EBCE" w14:textId="77777777" w:rsidR="00D81308" w:rsidRPr="0099329B" w:rsidRDefault="00D81308" w:rsidP="0099329B">
      <w:pPr>
        <w:pStyle w:val="NoSpacing"/>
        <w:rPr>
          <w:rFonts w:ascii="Times New Roman" w:hAnsi="Times New Roman" w:cs="Times New Roman"/>
        </w:rPr>
      </w:pPr>
    </w:p>
    <w:p w14:paraId="00749A48" w14:textId="77777777" w:rsidR="004B194E" w:rsidRPr="004B194E" w:rsidRDefault="004B194E" w:rsidP="0099329B">
      <w:pPr>
        <w:pStyle w:val="NoSpacing"/>
        <w:rPr>
          <w:rFonts w:ascii="Times New Roman" w:hAnsi="Times New Roman" w:cs="Times New Roman"/>
          <w:b/>
          <w:bCs/>
        </w:rPr>
      </w:pPr>
      <w:r w:rsidRPr="004B194E">
        <w:rPr>
          <w:rFonts w:ascii="Times New Roman" w:hAnsi="Times New Roman" w:cs="Times New Roman"/>
          <w:b/>
          <w:bCs/>
        </w:rPr>
        <w:t>Conclusion:</w:t>
      </w:r>
    </w:p>
    <w:p w14:paraId="4882B41E" w14:textId="77777777" w:rsidR="004B194E" w:rsidRDefault="004B194E" w:rsidP="0099329B">
      <w:pPr>
        <w:pStyle w:val="NoSpacing"/>
        <w:rPr>
          <w:rFonts w:ascii="Times New Roman" w:hAnsi="Times New Roman" w:cs="Times New Roman"/>
        </w:rPr>
      </w:pPr>
    </w:p>
    <w:p w14:paraId="77447245" w14:textId="3C24EA94" w:rsidR="0099329B" w:rsidRPr="0099329B" w:rsidRDefault="004B194E" w:rsidP="004B194E">
      <w:pPr>
        <w:pStyle w:val="NoSpacing"/>
        <w:spacing w:line="480" w:lineRule="auto"/>
        <w:rPr>
          <w:rFonts w:ascii="Times New Roman" w:hAnsi="Times New Roman" w:cs="Times New Roman"/>
        </w:rPr>
      </w:pPr>
      <w:r>
        <w:rPr>
          <w:rFonts w:ascii="Times New Roman" w:hAnsi="Times New Roman" w:cs="Times New Roman"/>
        </w:rPr>
        <w:tab/>
        <w:t>T</w:t>
      </w:r>
      <w:r w:rsidR="0099329B" w:rsidRPr="0099329B">
        <w:rPr>
          <w:rFonts w:ascii="Times New Roman" w:hAnsi="Times New Roman" w:cs="Times New Roman"/>
        </w:rPr>
        <w:t>he insights gained from this artifact reinforced my commitment to ongoing professional learning and evidence-based practice. By appreciating the historical context and scientific basis of ASD characteristics and interventions, I am better equipped to advocate for informed, compassionate, and effective educational practices for students on the autism spectrum.</w:t>
      </w:r>
    </w:p>
    <w:p w14:paraId="321F24A8" w14:textId="77777777" w:rsidR="00234C44" w:rsidRPr="0099329B" w:rsidRDefault="00234C44" w:rsidP="0099329B">
      <w:pPr>
        <w:pStyle w:val="NoSpacing"/>
        <w:rPr>
          <w:rFonts w:ascii="Times New Roman" w:hAnsi="Times New Roman" w:cs="Times New Roman"/>
        </w:rPr>
      </w:pPr>
    </w:p>
    <w:sectPr w:rsidR="00234C44" w:rsidRPr="00993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9B"/>
    <w:rsid w:val="00234C44"/>
    <w:rsid w:val="0026474B"/>
    <w:rsid w:val="004B194E"/>
    <w:rsid w:val="00801A49"/>
    <w:rsid w:val="008E1276"/>
    <w:rsid w:val="0099329B"/>
    <w:rsid w:val="009936A8"/>
    <w:rsid w:val="00A03BC9"/>
    <w:rsid w:val="00A12DA8"/>
    <w:rsid w:val="00D81308"/>
    <w:rsid w:val="00E7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2860"/>
  <w15:chartTrackingRefBased/>
  <w15:docId w15:val="{61F76BF2-AF44-4863-9DC5-87B58826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9B"/>
    <w:rPr>
      <w:rFonts w:eastAsiaTheme="majorEastAsia" w:cstheme="majorBidi"/>
      <w:color w:val="272727" w:themeColor="text1" w:themeTint="D8"/>
    </w:rPr>
  </w:style>
  <w:style w:type="paragraph" w:styleId="Title">
    <w:name w:val="Title"/>
    <w:basedOn w:val="Normal"/>
    <w:next w:val="Normal"/>
    <w:link w:val="TitleChar"/>
    <w:uiPriority w:val="10"/>
    <w:qFormat/>
    <w:rsid w:val="0099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9B"/>
    <w:pPr>
      <w:spacing w:before="160"/>
      <w:jc w:val="center"/>
    </w:pPr>
    <w:rPr>
      <w:i/>
      <w:iCs/>
      <w:color w:val="404040" w:themeColor="text1" w:themeTint="BF"/>
    </w:rPr>
  </w:style>
  <w:style w:type="character" w:customStyle="1" w:styleId="QuoteChar">
    <w:name w:val="Quote Char"/>
    <w:basedOn w:val="DefaultParagraphFont"/>
    <w:link w:val="Quote"/>
    <w:uiPriority w:val="29"/>
    <w:rsid w:val="0099329B"/>
    <w:rPr>
      <w:i/>
      <w:iCs/>
      <w:color w:val="404040" w:themeColor="text1" w:themeTint="BF"/>
    </w:rPr>
  </w:style>
  <w:style w:type="paragraph" w:styleId="ListParagraph">
    <w:name w:val="List Paragraph"/>
    <w:basedOn w:val="Normal"/>
    <w:uiPriority w:val="34"/>
    <w:qFormat/>
    <w:rsid w:val="0099329B"/>
    <w:pPr>
      <w:ind w:left="720"/>
      <w:contextualSpacing/>
    </w:pPr>
  </w:style>
  <w:style w:type="character" w:styleId="IntenseEmphasis">
    <w:name w:val="Intense Emphasis"/>
    <w:basedOn w:val="DefaultParagraphFont"/>
    <w:uiPriority w:val="21"/>
    <w:qFormat/>
    <w:rsid w:val="0099329B"/>
    <w:rPr>
      <w:i/>
      <w:iCs/>
      <w:color w:val="0F4761" w:themeColor="accent1" w:themeShade="BF"/>
    </w:rPr>
  </w:style>
  <w:style w:type="paragraph" w:styleId="IntenseQuote">
    <w:name w:val="Intense Quote"/>
    <w:basedOn w:val="Normal"/>
    <w:next w:val="Normal"/>
    <w:link w:val="IntenseQuoteChar"/>
    <w:uiPriority w:val="30"/>
    <w:qFormat/>
    <w:rsid w:val="00993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29B"/>
    <w:rPr>
      <w:i/>
      <w:iCs/>
      <w:color w:val="0F4761" w:themeColor="accent1" w:themeShade="BF"/>
    </w:rPr>
  </w:style>
  <w:style w:type="character" w:styleId="IntenseReference">
    <w:name w:val="Intense Reference"/>
    <w:basedOn w:val="DefaultParagraphFont"/>
    <w:uiPriority w:val="32"/>
    <w:qFormat/>
    <w:rsid w:val="0099329B"/>
    <w:rPr>
      <w:b/>
      <w:bCs/>
      <w:smallCaps/>
      <w:color w:val="0F4761" w:themeColor="accent1" w:themeShade="BF"/>
      <w:spacing w:val="5"/>
    </w:rPr>
  </w:style>
  <w:style w:type="paragraph" w:styleId="NoSpacing">
    <w:name w:val="No Spacing"/>
    <w:uiPriority w:val="1"/>
    <w:qFormat/>
    <w:rsid w:val="00993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497">
      <w:bodyDiv w:val="1"/>
      <w:marLeft w:val="0"/>
      <w:marRight w:val="0"/>
      <w:marTop w:val="0"/>
      <w:marBottom w:val="0"/>
      <w:divBdr>
        <w:top w:val="none" w:sz="0" w:space="0" w:color="auto"/>
        <w:left w:val="none" w:sz="0" w:space="0" w:color="auto"/>
        <w:bottom w:val="none" w:sz="0" w:space="0" w:color="auto"/>
        <w:right w:val="none" w:sz="0" w:space="0" w:color="auto"/>
      </w:divBdr>
    </w:div>
    <w:div w:id="581526111">
      <w:bodyDiv w:val="1"/>
      <w:marLeft w:val="0"/>
      <w:marRight w:val="0"/>
      <w:marTop w:val="0"/>
      <w:marBottom w:val="0"/>
      <w:divBdr>
        <w:top w:val="none" w:sz="0" w:space="0" w:color="auto"/>
        <w:left w:val="none" w:sz="0" w:space="0" w:color="auto"/>
        <w:bottom w:val="none" w:sz="0" w:space="0" w:color="auto"/>
        <w:right w:val="none" w:sz="0" w:space="0" w:color="auto"/>
      </w:divBdr>
    </w:div>
    <w:div w:id="1380713940">
      <w:bodyDiv w:val="1"/>
      <w:marLeft w:val="0"/>
      <w:marRight w:val="0"/>
      <w:marTop w:val="0"/>
      <w:marBottom w:val="0"/>
      <w:divBdr>
        <w:top w:val="none" w:sz="0" w:space="0" w:color="auto"/>
        <w:left w:val="none" w:sz="0" w:space="0" w:color="auto"/>
        <w:bottom w:val="none" w:sz="0" w:space="0" w:color="auto"/>
        <w:right w:val="none" w:sz="0" w:space="0" w:color="auto"/>
      </w:divBdr>
    </w:div>
    <w:div w:id="1707293180">
      <w:bodyDiv w:val="1"/>
      <w:marLeft w:val="0"/>
      <w:marRight w:val="0"/>
      <w:marTop w:val="0"/>
      <w:marBottom w:val="0"/>
      <w:divBdr>
        <w:top w:val="none" w:sz="0" w:space="0" w:color="auto"/>
        <w:left w:val="none" w:sz="0" w:space="0" w:color="auto"/>
        <w:bottom w:val="none" w:sz="0" w:space="0" w:color="auto"/>
        <w:right w:val="none" w:sz="0" w:space="0" w:color="auto"/>
      </w:divBdr>
    </w:div>
    <w:div w:id="1711421566">
      <w:bodyDiv w:val="1"/>
      <w:marLeft w:val="0"/>
      <w:marRight w:val="0"/>
      <w:marTop w:val="0"/>
      <w:marBottom w:val="0"/>
      <w:divBdr>
        <w:top w:val="none" w:sz="0" w:space="0" w:color="auto"/>
        <w:left w:val="none" w:sz="0" w:space="0" w:color="auto"/>
        <w:bottom w:val="none" w:sz="0" w:space="0" w:color="auto"/>
        <w:right w:val="none" w:sz="0" w:space="0" w:color="auto"/>
      </w:divBdr>
    </w:div>
    <w:div w:id="18057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3090</Characters>
  <Application>Microsoft Office Word</Application>
  <DocSecurity>0</DocSecurity>
  <Lines>56</Lines>
  <Paragraphs>9</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7</cp:revision>
  <dcterms:created xsi:type="dcterms:W3CDTF">2025-03-31T03:12:00Z</dcterms:created>
  <dcterms:modified xsi:type="dcterms:W3CDTF">2025-03-31T03:20:00Z</dcterms:modified>
</cp:coreProperties>
</file>