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76D1" w14:textId="77777777" w:rsidR="005A2C52" w:rsidRPr="005A2C52" w:rsidRDefault="005A2C52" w:rsidP="005A2C52">
      <w:pPr>
        <w:pStyle w:val="NoSpacing"/>
        <w:rPr>
          <w:rFonts w:ascii="Times New Roman" w:hAnsi="Times New Roman" w:cs="Times New Roman"/>
          <w:sz w:val="24"/>
          <w:szCs w:val="24"/>
        </w:rPr>
      </w:pPr>
      <w:r w:rsidRPr="005A2C52">
        <w:rPr>
          <w:rFonts w:ascii="Times New Roman" w:hAnsi="Times New Roman" w:cs="Times New Roman"/>
          <w:sz w:val="24"/>
          <w:szCs w:val="24"/>
        </w:rPr>
        <w:t>Michael Friedmann</w:t>
      </w:r>
    </w:p>
    <w:p w14:paraId="687AFD40" w14:textId="77777777" w:rsidR="005A2C52" w:rsidRPr="005A2C52" w:rsidRDefault="005A2C52" w:rsidP="005A2C52">
      <w:pPr>
        <w:pStyle w:val="NoSpacing"/>
        <w:rPr>
          <w:rFonts w:ascii="Times New Roman" w:hAnsi="Times New Roman" w:cs="Times New Roman"/>
          <w:sz w:val="24"/>
          <w:szCs w:val="24"/>
        </w:rPr>
      </w:pPr>
      <w:r w:rsidRPr="005A2C52">
        <w:rPr>
          <w:rFonts w:ascii="Times New Roman" w:hAnsi="Times New Roman" w:cs="Times New Roman"/>
          <w:sz w:val="24"/>
          <w:szCs w:val="24"/>
        </w:rPr>
        <w:t>SPED 898</w:t>
      </w:r>
    </w:p>
    <w:p w14:paraId="51526B79" w14:textId="77777777" w:rsidR="005A2C52" w:rsidRPr="005A2C52" w:rsidRDefault="005A2C52" w:rsidP="005A2C52">
      <w:pPr>
        <w:pStyle w:val="NoSpacing"/>
        <w:rPr>
          <w:rFonts w:ascii="Times New Roman" w:hAnsi="Times New Roman" w:cs="Times New Roman"/>
          <w:sz w:val="24"/>
          <w:szCs w:val="24"/>
        </w:rPr>
      </w:pPr>
      <w:r w:rsidRPr="005A2C52">
        <w:rPr>
          <w:rFonts w:ascii="Times New Roman" w:hAnsi="Times New Roman" w:cs="Times New Roman"/>
          <w:sz w:val="24"/>
          <w:szCs w:val="24"/>
        </w:rPr>
        <w:t>Dr. Sean Smith</w:t>
      </w:r>
    </w:p>
    <w:p w14:paraId="61F1D806" w14:textId="77777777" w:rsidR="005A2C52" w:rsidRPr="005A2C52" w:rsidRDefault="005A2C52" w:rsidP="005A2C52">
      <w:pPr>
        <w:pStyle w:val="NoSpacing"/>
        <w:rPr>
          <w:rFonts w:ascii="Times New Roman" w:hAnsi="Times New Roman" w:cs="Times New Roman"/>
          <w:sz w:val="24"/>
          <w:szCs w:val="24"/>
        </w:rPr>
      </w:pPr>
      <w:r w:rsidRPr="005A2C52">
        <w:rPr>
          <w:rFonts w:ascii="Times New Roman" w:hAnsi="Times New Roman" w:cs="Times New Roman"/>
          <w:sz w:val="24"/>
          <w:szCs w:val="24"/>
        </w:rPr>
        <w:t>Reflection Artifact SPED 860</w:t>
      </w:r>
    </w:p>
    <w:p w14:paraId="108FEF64" w14:textId="77777777" w:rsidR="00234C44" w:rsidRDefault="00234C44" w:rsidP="005A2C52">
      <w:pPr>
        <w:pStyle w:val="NoSpacing"/>
        <w:rPr>
          <w:rFonts w:ascii="Times New Roman" w:hAnsi="Times New Roman" w:cs="Times New Roman"/>
          <w:sz w:val="24"/>
          <w:szCs w:val="24"/>
        </w:rPr>
      </w:pPr>
    </w:p>
    <w:p w14:paraId="57404833" w14:textId="77777777" w:rsidR="005A2C52" w:rsidRDefault="005A2C52" w:rsidP="005A2C52">
      <w:pPr>
        <w:pStyle w:val="NoSpacing"/>
        <w:rPr>
          <w:rFonts w:ascii="Times New Roman" w:hAnsi="Times New Roman" w:cs="Times New Roman"/>
          <w:sz w:val="24"/>
          <w:szCs w:val="24"/>
        </w:rPr>
      </w:pPr>
    </w:p>
    <w:p w14:paraId="69F81B98" w14:textId="2650FB6A" w:rsidR="005A2C52" w:rsidRPr="005A2C52" w:rsidRDefault="005A2C52" w:rsidP="005A2C52">
      <w:pPr>
        <w:pStyle w:val="NoSpacing"/>
        <w:rPr>
          <w:rFonts w:ascii="Times New Roman" w:hAnsi="Times New Roman" w:cs="Times New Roman"/>
          <w:sz w:val="24"/>
          <w:szCs w:val="24"/>
        </w:rPr>
      </w:pPr>
      <w:r w:rsidRPr="005A2C52">
        <w:rPr>
          <w:rFonts w:ascii="Times New Roman" w:hAnsi="Times New Roman" w:cs="Times New Roman"/>
          <w:b/>
          <w:bCs/>
          <w:sz w:val="24"/>
          <w:szCs w:val="24"/>
        </w:rPr>
        <w:t>Professional Portfolio and ASD Methods Webpage</w:t>
      </w:r>
    </w:p>
    <w:p w14:paraId="57F57971" w14:textId="77777777" w:rsidR="005A2C52" w:rsidRDefault="005A2C52" w:rsidP="005A2C52">
      <w:pPr>
        <w:pStyle w:val="NoSpacing"/>
        <w:rPr>
          <w:rFonts w:ascii="Times New Roman" w:hAnsi="Times New Roman" w:cs="Times New Roman"/>
          <w:b/>
          <w:bCs/>
          <w:sz w:val="24"/>
          <w:szCs w:val="24"/>
        </w:rPr>
      </w:pPr>
    </w:p>
    <w:p w14:paraId="6E47760D" w14:textId="0BC9CE21" w:rsidR="005A2C52" w:rsidRDefault="005A2C52" w:rsidP="005A2C52">
      <w:pPr>
        <w:pStyle w:val="NoSpacing"/>
        <w:rPr>
          <w:rFonts w:ascii="Times New Roman" w:hAnsi="Times New Roman" w:cs="Times New Roman"/>
          <w:b/>
          <w:bCs/>
          <w:sz w:val="24"/>
          <w:szCs w:val="24"/>
        </w:rPr>
      </w:pPr>
      <w:r w:rsidRPr="005A2C52">
        <w:rPr>
          <w:rFonts w:ascii="Times New Roman" w:hAnsi="Times New Roman" w:cs="Times New Roman"/>
          <w:b/>
          <w:bCs/>
          <w:sz w:val="24"/>
          <w:szCs w:val="24"/>
        </w:rPr>
        <w:t>Project Name</w:t>
      </w:r>
    </w:p>
    <w:p w14:paraId="71152D42" w14:textId="77777777" w:rsidR="005A2C52" w:rsidRPr="005A2C52" w:rsidRDefault="005A2C52" w:rsidP="005A2C52">
      <w:pPr>
        <w:pStyle w:val="NoSpacing"/>
        <w:rPr>
          <w:rFonts w:ascii="Times New Roman" w:hAnsi="Times New Roman" w:cs="Times New Roman"/>
          <w:sz w:val="24"/>
          <w:szCs w:val="24"/>
        </w:rPr>
      </w:pPr>
    </w:p>
    <w:p w14:paraId="4688B6C6" w14:textId="77777777" w:rsidR="005A2C52" w:rsidRDefault="005A2C52" w:rsidP="005A2C52">
      <w:pPr>
        <w:pStyle w:val="NoSpacing"/>
        <w:spacing w:line="480" w:lineRule="auto"/>
        <w:ind w:firstLine="720"/>
        <w:rPr>
          <w:rFonts w:ascii="Times New Roman" w:hAnsi="Times New Roman" w:cs="Times New Roman"/>
          <w:sz w:val="24"/>
          <w:szCs w:val="24"/>
        </w:rPr>
      </w:pPr>
      <w:r w:rsidRPr="005A2C52">
        <w:rPr>
          <w:rFonts w:ascii="Times New Roman" w:hAnsi="Times New Roman" w:cs="Times New Roman"/>
          <w:sz w:val="24"/>
          <w:szCs w:val="24"/>
        </w:rPr>
        <w:t xml:space="preserve">The artifact developed for SPED 860 is titled "Professional Portfolio and ASD Methods Webpage." This comprehensive portfolio consists of a professional homepage and multiple webpages detailing evidence-based practices (EBPs), instructional methodologies, and key concepts related to </w:t>
      </w:r>
      <w:proofErr w:type="gramStart"/>
      <w:r w:rsidRPr="005A2C52">
        <w:rPr>
          <w:rFonts w:ascii="Times New Roman" w:hAnsi="Times New Roman" w:cs="Times New Roman"/>
          <w:sz w:val="24"/>
          <w:szCs w:val="24"/>
        </w:rPr>
        <w:t>Autism Spectrum Disorder</w:t>
      </w:r>
      <w:proofErr w:type="gramEnd"/>
      <w:r w:rsidRPr="005A2C52">
        <w:rPr>
          <w:rFonts w:ascii="Times New Roman" w:hAnsi="Times New Roman" w:cs="Times New Roman"/>
          <w:sz w:val="24"/>
          <w:szCs w:val="24"/>
        </w:rPr>
        <w:t xml:space="preserve"> (ASD) instruction.</w:t>
      </w:r>
    </w:p>
    <w:p w14:paraId="53DA04B4" w14:textId="77777777" w:rsidR="005A2C52" w:rsidRPr="005A2C52" w:rsidRDefault="005A2C52" w:rsidP="005A2C52">
      <w:pPr>
        <w:pStyle w:val="NoSpacing"/>
        <w:ind w:firstLine="720"/>
        <w:rPr>
          <w:rFonts w:ascii="Times New Roman" w:hAnsi="Times New Roman" w:cs="Times New Roman"/>
          <w:sz w:val="24"/>
          <w:szCs w:val="24"/>
        </w:rPr>
      </w:pPr>
    </w:p>
    <w:p w14:paraId="05D8B30F" w14:textId="77777777" w:rsidR="005A2C52" w:rsidRDefault="005A2C52" w:rsidP="005A2C52">
      <w:pPr>
        <w:pStyle w:val="NoSpacing"/>
        <w:rPr>
          <w:rFonts w:ascii="Times New Roman" w:hAnsi="Times New Roman" w:cs="Times New Roman"/>
          <w:b/>
          <w:bCs/>
          <w:sz w:val="24"/>
          <w:szCs w:val="24"/>
        </w:rPr>
      </w:pPr>
      <w:r w:rsidRPr="005A2C52">
        <w:rPr>
          <w:rFonts w:ascii="Times New Roman" w:hAnsi="Times New Roman" w:cs="Times New Roman"/>
          <w:b/>
          <w:bCs/>
          <w:sz w:val="24"/>
          <w:szCs w:val="24"/>
        </w:rPr>
        <w:t>Artifact's Purpose</w:t>
      </w:r>
    </w:p>
    <w:p w14:paraId="299E8CFF" w14:textId="77777777" w:rsidR="005A2C52" w:rsidRPr="005A2C52" w:rsidRDefault="005A2C52" w:rsidP="005A2C52">
      <w:pPr>
        <w:pStyle w:val="NoSpacing"/>
        <w:rPr>
          <w:rFonts w:ascii="Times New Roman" w:hAnsi="Times New Roman" w:cs="Times New Roman"/>
          <w:sz w:val="24"/>
          <w:szCs w:val="24"/>
        </w:rPr>
      </w:pPr>
    </w:p>
    <w:p w14:paraId="6559F3DB" w14:textId="77777777" w:rsidR="005A2C52" w:rsidRDefault="005A2C52" w:rsidP="005A2C52">
      <w:pPr>
        <w:pStyle w:val="NoSpacing"/>
        <w:spacing w:line="480" w:lineRule="auto"/>
        <w:ind w:firstLine="720"/>
        <w:rPr>
          <w:rFonts w:ascii="Times New Roman" w:hAnsi="Times New Roman" w:cs="Times New Roman"/>
          <w:sz w:val="24"/>
          <w:szCs w:val="24"/>
        </w:rPr>
      </w:pPr>
      <w:r w:rsidRPr="005A2C52">
        <w:rPr>
          <w:rFonts w:ascii="Times New Roman" w:hAnsi="Times New Roman" w:cs="Times New Roman"/>
          <w:sz w:val="24"/>
          <w:szCs w:val="24"/>
        </w:rPr>
        <w:t xml:space="preserve">The primary purpose of this artifact was to create an informative, engaging, and professionally relevant digital resource that could effectively communicate essential ASD-related strategies and methodologies to an audience including educators, administrators, families, and other stakeholders. This portfolio aimed to present key concepts and </w:t>
      </w:r>
      <w:proofErr w:type="gramStart"/>
      <w:r w:rsidRPr="005A2C52">
        <w:rPr>
          <w:rFonts w:ascii="Times New Roman" w:hAnsi="Times New Roman" w:cs="Times New Roman"/>
          <w:sz w:val="24"/>
          <w:szCs w:val="24"/>
        </w:rPr>
        <w:t>recommended</w:t>
      </w:r>
      <w:proofErr w:type="gramEnd"/>
      <w:r w:rsidRPr="005A2C52">
        <w:rPr>
          <w:rFonts w:ascii="Times New Roman" w:hAnsi="Times New Roman" w:cs="Times New Roman"/>
          <w:sz w:val="24"/>
          <w:szCs w:val="24"/>
        </w:rPr>
        <w:t xml:space="preserve"> EBPs clearly and succinctly, facilitating deeper understanding and practical application within educational settings.</w:t>
      </w:r>
    </w:p>
    <w:p w14:paraId="3A9CD2C7" w14:textId="77777777" w:rsidR="005A2C52" w:rsidRPr="005A2C52" w:rsidRDefault="005A2C52" w:rsidP="005A2C52">
      <w:pPr>
        <w:pStyle w:val="NoSpacing"/>
        <w:ind w:firstLine="720"/>
        <w:rPr>
          <w:rFonts w:ascii="Times New Roman" w:hAnsi="Times New Roman" w:cs="Times New Roman"/>
          <w:sz w:val="24"/>
          <w:szCs w:val="24"/>
        </w:rPr>
      </w:pPr>
    </w:p>
    <w:p w14:paraId="46ECF53F" w14:textId="77777777" w:rsidR="005A2C52" w:rsidRDefault="005A2C52" w:rsidP="005A2C52">
      <w:pPr>
        <w:pStyle w:val="NoSpacing"/>
        <w:rPr>
          <w:rFonts w:ascii="Times New Roman" w:hAnsi="Times New Roman" w:cs="Times New Roman"/>
          <w:b/>
          <w:bCs/>
          <w:sz w:val="24"/>
          <w:szCs w:val="24"/>
        </w:rPr>
      </w:pPr>
      <w:r w:rsidRPr="005A2C52">
        <w:rPr>
          <w:rFonts w:ascii="Times New Roman" w:hAnsi="Times New Roman" w:cs="Times New Roman"/>
          <w:b/>
          <w:bCs/>
          <w:sz w:val="24"/>
          <w:szCs w:val="24"/>
        </w:rPr>
        <w:t>Addressing Assignment Requirements</w:t>
      </w:r>
    </w:p>
    <w:p w14:paraId="4642EAAF" w14:textId="77777777" w:rsidR="005A2C52" w:rsidRPr="005A2C52" w:rsidRDefault="005A2C52" w:rsidP="005A2C52">
      <w:pPr>
        <w:pStyle w:val="NoSpacing"/>
        <w:rPr>
          <w:rFonts w:ascii="Times New Roman" w:hAnsi="Times New Roman" w:cs="Times New Roman"/>
          <w:sz w:val="24"/>
          <w:szCs w:val="24"/>
        </w:rPr>
      </w:pPr>
    </w:p>
    <w:p w14:paraId="0B893FD1" w14:textId="77777777" w:rsidR="005A2C52" w:rsidRDefault="005A2C52" w:rsidP="005A2C52">
      <w:pPr>
        <w:pStyle w:val="NoSpacing"/>
        <w:spacing w:line="480" w:lineRule="auto"/>
        <w:ind w:firstLine="720"/>
        <w:rPr>
          <w:rFonts w:ascii="Times New Roman" w:hAnsi="Times New Roman" w:cs="Times New Roman"/>
          <w:sz w:val="24"/>
          <w:szCs w:val="24"/>
        </w:rPr>
      </w:pPr>
      <w:r w:rsidRPr="005A2C52">
        <w:rPr>
          <w:rFonts w:ascii="Times New Roman" w:hAnsi="Times New Roman" w:cs="Times New Roman"/>
          <w:sz w:val="24"/>
          <w:szCs w:val="24"/>
        </w:rPr>
        <w:t xml:space="preserve">I addressed the assignment comprehensively by clearly structuring the professional homepage to highlight my educational background, professional experience, and motivation for undertaking the SPED 860 course. The ASD Methods webpage explicitly detailed major course concepts, such as EBPs versus fads and pseudoscience, recommended practices for both academic and behavioral skills, and integrated multimedia content and resource links. Although </w:t>
      </w:r>
      <w:r w:rsidRPr="005A2C52">
        <w:rPr>
          <w:rFonts w:ascii="Times New Roman" w:hAnsi="Times New Roman" w:cs="Times New Roman"/>
          <w:sz w:val="24"/>
          <w:szCs w:val="24"/>
        </w:rPr>
        <w:lastRenderedPageBreak/>
        <w:t>the artifact earned a grade of 96%, minor deductions were received due to small oversights, such as formatting or minor content organization. Overall, the artifact thoroughly fulfilled the assignment criteria, evidenced by clear sections and detailed explanations of key terms and practices like Discrete Trial Training (DTT), Video Modeling, Structured Teaching, and Response Interruption and Redirection (RIR).</w:t>
      </w:r>
    </w:p>
    <w:p w14:paraId="6B24A3EC" w14:textId="77777777" w:rsidR="005A2C52" w:rsidRPr="005A2C52" w:rsidRDefault="005A2C52" w:rsidP="005A2C52">
      <w:pPr>
        <w:pStyle w:val="NoSpacing"/>
        <w:ind w:firstLine="720"/>
        <w:rPr>
          <w:rFonts w:ascii="Times New Roman" w:hAnsi="Times New Roman" w:cs="Times New Roman"/>
          <w:sz w:val="24"/>
          <w:szCs w:val="24"/>
        </w:rPr>
      </w:pPr>
    </w:p>
    <w:p w14:paraId="2B61E4CE" w14:textId="77777777" w:rsidR="005A2C52" w:rsidRDefault="005A2C52" w:rsidP="005A2C52">
      <w:pPr>
        <w:pStyle w:val="NoSpacing"/>
        <w:rPr>
          <w:rFonts w:ascii="Times New Roman" w:hAnsi="Times New Roman" w:cs="Times New Roman"/>
          <w:b/>
          <w:bCs/>
          <w:sz w:val="24"/>
          <w:szCs w:val="24"/>
        </w:rPr>
      </w:pPr>
      <w:r w:rsidRPr="005A2C52">
        <w:rPr>
          <w:rFonts w:ascii="Times New Roman" w:hAnsi="Times New Roman" w:cs="Times New Roman"/>
          <w:b/>
          <w:bCs/>
          <w:sz w:val="24"/>
          <w:szCs w:val="24"/>
        </w:rPr>
        <w:t>Decision Not to Revise</w:t>
      </w:r>
    </w:p>
    <w:p w14:paraId="6E44BFA1" w14:textId="77777777" w:rsidR="005A2C52" w:rsidRPr="005A2C52" w:rsidRDefault="005A2C52" w:rsidP="005A2C52">
      <w:pPr>
        <w:pStyle w:val="NoSpacing"/>
        <w:rPr>
          <w:rFonts w:ascii="Times New Roman" w:hAnsi="Times New Roman" w:cs="Times New Roman"/>
          <w:sz w:val="24"/>
          <w:szCs w:val="24"/>
        </w:rPr>
      </w:pPr>
    </w:p>
    <w:p w14:paraId="65938F4C" w14:textId="77777777" w:rsidR="005A2C52" w:rsidRDefault="005A2C52" w:rsidP="005A2C52">
      <w:pPr>
        <w:pStyle w:val="NoSpacing"/>
        <w:spacing w:line="480" w:lineRule="auto"/>
        <w:ind w:firstLine="720"/>
        <w:rPr>
          <w:rFonts w:ascii="Times New Roman" w:hAnsi="Times New Roman" w:cs="Times New Roman"/>
          <w:sz w:val="24"/>
          <w:szCs w:val="24"/>
        </w:rPr>
      </w:pPr>
      <w:r w:rsidRPr="005A2C52">
        <w:rPr>
          <w:rFonts w:ascii="Times New Roman" w:hAnsi="Times New Roman" w:cs="Times New Roman"/>
          <w:sz w:val="24"/>
          <w:szCs w:val="24"/>
        </w:rPr>
        <w:t>Given the high quality reflected in the final grade of 96% and the strongly positive feedback from Dr. Griswold, who described the portfolio as "Excellent!", I opted not to revise the artifact. The minor deductions did not significantly affect the overall quality or utility of the portfolio as a professional and instructional resource.</w:t>
      </w:r>
    </w:p>
    <w:p w14:paraId="3A9285AB" w14:textId="77777777" w:rsidR="005A2C52" w:rsidRPr="005A2C52" w:rsidRDefault="005A2C52" w:rsidP="005A2C52">
      <w:pPr>
        <w:pStyle w:val="NoSpacing"/>
        <w:ind w:firstLine="720"/>
        <w:rPr>
          <w:rFonts w:ascii="Times New Roman" w:hAnsi="Times New Roman" w:cs="Times New Roman"/>
          <w:sz w:val="24"/>
          <w:szCs w:val="24"/>
        </w:rPr>
      </w:pPr>
    </w:p>
    <w:p w14:paraId="68ED35FE" w14:textId="77777777" w:rsidR="005A2C52" w:rsidRDefault="005A2C52" w:rsidP="005A2C52">
      <w:pPr>
        <w:pStyle w:val="NoSpacing"/>
        <w:rPr>
          <w:rFonts w:ascii="Times New Roman" w:hAnsi="Times New Roman" w:cs="Times New Roman"/>
          <w:b/>
          <w:bCs/>
          <w:sz w:val="24"/>
          <w:szCs w:val="24"/>
        </w:rPr>
      </w:pPr>
      <w:r w:rsidRPr="005A2C52">
        <w:rPr>
          <w:rFonts w:ascii="Times New Roman" w:hAnsi="Times New Roman" w:cs="Times New Roman"/>
          <w:b/>
          <w:bCs/>
          <w:sz w:val="24"/>
          <w:szCs w:val="24"/>
        </w:rPr>
        <w:t>Reflection on Learning and Professional Development</w:t>
      </w:r>
    </w:p>
    <w:p w14:paraId="74AC1EBE" w14:textId="77777777" w:rsidR="005A2C52" w:rsidRPr="005A2C52" w:rsidRDefault="005A2C52" w:rsidP="005A2C52">
      <w:pPr>
        <w:pStyle w:val="NoSpacing"/>
        <w:rPr>
          <w:rFonts w:ascii="Times New Roman" w:hAnsi="Times New Roman" w:cs="Times New Roman"/>
          <w:sz w:val="24"/>
          <w:szCs w:val="24"/>
        </w:rPr>
      </w:pPr>
    </w:p>
    <w:p w14:paraId="6F3D33E0" w14:textId="77777777" w:rsidR="005A2C52" w:rsidRPr="005A2C52" w:rsidRDefault="005A2C52" w:rsidP="005A2C52">
      <w:pPr>
        <w:pStyle w:val="NoSpacing"/>
        <w:spacing w:line="480" w:lineRule="auto"/>
        <w:ind w:firstLine="720"/>
        <w:rPr>
          <w:rFonts w:ascii="Times New Roman" w:hAnsi="Times New Roman" w:cs="Times New Roman"/>
          <w:sz w:val="24"/>
          <w:szCs w:val="24"/>
        </w:rPr>
      </w:pPr>
      <w:r w:rsidRPr="005A2C52">
        <w:rPr>
          <w:rFonts w:ascii="Times New Roman" w:hAnsi="Times New Roman" w:cs="Times New Roman"/>
          <w:sz w:val="24"/>
          <w:szCs w:val="24"/>
        </w:rPr>
        <w:t>Through the completion of this portfolio, I significantly enhanced my knowledge of evidence-based strategies specific to students with ASD. The experience of synthesizing course content into an accessible online format deepened my understanding of instructional methodologies and the importance of clearly communicating complex information to varied audiences. This project reinforced my skills in selecting and effectively presenting EBPs, enabling me to better support students, colleagues, and families. The knowledge and skills acquired through this assignment will undoubtedly contribute to my ongoing professional development as a special educator committed to implementing high-quality, research-backed instructional practices.</w:t>
      </w:r>
    </w:p>
    <w:p w14:paraId="2E39CF48" w14:textId="77777777" w:rsidR="005A2C52" w:rsidRPr="005A2C52" w:rsidRDefault="005A2C52" w:rsidP="005A2C52">
      <w:pPr>
        <w:pStyle w:val="NoSpacing"/>
        <w:rPr>
          <w:rFonts w:ascii="Times New Roman" w:hAnsi="Times New Roman" w:cs="Times New Roman"/>
          <w:sz w:val="24"/>
          <w:szCs w:val="24"/>
        </w:rPr>
      </w:pPr>
    </w:p>
    <w:sectPr w:rsidR="005A2C52" w:rsidRPr="005A2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52"/>
    <w:rsid w:val="00234C44"/>
    <w:rsid w:val="005A2C52"/>
    <w:rsid w:val="00801A49"/>
    <w:rsid w:val="00D9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5B18"/>
  <w15:chartTrackingRefBased/>
  <w15:docId w15:val="{FB67437C-7E48-4B7A-BD0D-64504A0E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C52"/>
    <w:rPr>
      <w:rFonts w:eastAsiaTheme="majorEastAsia" w:cstheme="majorBidi"/>
      <w:color w:val="272727" w:themeColor="text1" w:themeTint="D8"/>
    </w:rPr>
  </w:style>
  <w:style w:type="paragraph" w:styleId="Title">
    <w:name w:val="Title"/>
    <w:basedOn w:val="Normal"/>
    <w:next w:val="Normal"/>
    <w:link w:val="TitleChar"/>
    <w:uiPriority w:val="10"/>
    <w:qFormat/>
    <w:rsid w:val="005A2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C52"/>
    <w:pPr>
      <w:spacing w:before="160"/>
      <w:jc w:val="center"/>
    </w:pPr>
    <w:rPr>
      <w:i/>
      <w:iCs/>
      <w:color w:val="404040" w:themeColor="text1" w:themeTint="BF"/>
    </w:rPr>
  </w:style>
  <w:style w:type="character" w:customStyle="1" w:styleId="QuoteChar">
    <w:name w:val="Quote Char"/>
    <w:basedOn w:val="DefaultParagraphFont"/>
    <w:link w:val="Quote"/>
    <w:uiPriority w:val="29"/>
    <w:rsid w:val="005A2C52"/>
    <w:rPr>
      <w:i/>
      <w:iCs/>
      <w:color w:val="404040" w:themeColor="text1" w:themeTint="BF"/>
    </w:rPr>
  </w:style>
  <w:style w:type="paragraph" w:styleId="ListParagraph">
    <w:name w:val="List Paragraph"/>
    <w:basedOn w:val="Normal"/>
    <w:uiPriority w:val="34"/>
    <w:qFormat/>
    <w:rsid w:val="005A2C52"/>
    <w:pPr>
      <w:ind w:left="720"/>
      <w:contextualSpacing/>
    </w:pPr>
  </w:style>
  <w:style w:type="character" w:styleId="IntenseEmphasis">
    <w:name w:val="Intense Emphasis"/>
    <w:basedOn w:val="DefaultParagraphFont"/>
    <w:uiPriority w:val="21"/>
    <w:qFormat/>
    <w:rsid w:val="005A2C52"/>
    <w:rPr>
      <w:i/>
      <w:iCs/>
      <w:color w:val="0F4761" w:themeColor="accent1" w:themeShade="BF"/>
    </w:rPr>
  </w:style>
  <w:style w:type="paragraph" w:styleId="IntenseQuote">
    <w:name w:val="Intense Quote"/>
    <w:basedOn w:val="Normal"/>
    <w:next w:val="Normal"/>
    <w:link w:val="IntenseQuoteChar"/>
    <w:uiPriority w:val="30"/>
    <w:qFormat/>
    <w:rsid w:val="005A2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C52"/>
    <w:rPr>
      <w:i/>
      <w:iCs/>
      <w:color w:val="0F4761" w:themeColor="accent1" w:themeShade="BF"/>
    </w:rPr>
  </w:style>
  <w:style w:type="character" w:styleId="IntenseReference">
    <w:name w:val="Intense Reference"/>
    <w:basedOn w:val="DefaultParagraphFont"/>
    <w:uiPriority w:val="32"/>
    <w:qFormat/>
    <w:rsid w:val="005A2C52"/>
    <w:rPr>
      <w:b/>
      <w:bCs/>
      <w:smallCaps/>
      <w:color w:val="0F4761" w:themeColor="accent1" w:themeShade="BF"/>
      <w:spacing w:val="5"/>
    </w:rPr>
  </w:style>
  <w:style w:type="paragraph" w:styleId="NoSpacing">
    <w:name w:val="No Spacing"/>
    <w:uiPriority w:val="1"/>
    <w:qFormat/>
    <w:rsid w:val="005A2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972859">
      <w:bodyDiv w:val="1"/>
      <w:marLeft w:val="0"/>
      <w:marRight w:val="0"/>
      <w:marTop w:val="0"/>
      <w:marBottom w:val="0"/>
      <w:divBdr>
        <w:top w:val="none" w:sz="0" w:space="0" w:color="auto"/>
        <w:left w:val="none" w:sz="0" w:space="0" w:color="auto"/>
        <w:bottom w:val="none" w:sz="0" w:space="0" w:color="auto"/>
        <w:right w:val="none" w:sz="0" w:space="0" w:color="auto"/>
      </w:divBdr>
    </w:div>
    <w:div w:id="1365906770">
      <w:bodyDiv w:val="1"/>
      <w:marLeft w:val="0"/>
      <w:marRight w:val="0"/>
      <w:marTop w:val="0"/>
      <w:marBottom w:val="0"/>
      <w:divBdr>
        <w:top w:val="none" w:sz="0" w:space="0" w:color="auto"/>
        <w:left w:val="none" w:sz="0" w:space="0" w:color="auto"/>
        <w:bottom w:val="none" w:sz="0" w:space="0" w:color="auto"/>
        <w:right w:val="none" w:sz="0" w:space="0" w:color="auto"/>
      </w:divBdr>
    </w:div>
    <w:div w:id="1749232861">
      <w:bodyDiv w:val="1"/>
      <w:marLeft w:val="0"/>
      <w:marRight w:val="0"/>
      <w:marTop w:val="0"/>
      <w:marBottom w:val="0"/>
      <w:divBdr>
        <w:top w:val="none" w:sz="0" w:space="0" w:color="auto"/>
        <w:left w:val="none" w:sz="0" w:space="0" w:color="auto"/>
        <w:bottom w:val="none" w:sz="0" w:space="0" w:color="auto"/>
        <w:right w:val="none" w:sz="0" w:space="0" w:color="auto"/>
      </w:divBdr>
    </w:div>
    <w:div w:id="207377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Friedmann</dc:creator>
  <cp:keywords/>
  <dc:description/>
  <cp:lastModifiedBy>Michael Friedmann</cp:lastModifiedBy>
  <cp:revision>1</cp:revision>
  <dcterms:created xsi:type="dcterms:W3CDTF">2025-04-10T22:45:00Z</dcterms:created>
  <dcterms:modified xsi:type="dcterms:W3CDTF">2025-04-10T22:48:00Z</dcterms:modified>
</cp:coreProperties>
</file>